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7A" w:rsidRPr="00C56946" w:rsidRDefault="0022337A" w:rsidP="0022337A">
      <w:pPr>
        <w:pageBreakBefore/>
        <w:autoSpaceDE w:val="0"/>
        <w:autoSpaceDN w:val="0"/>
        <w:adjustRightInd w:val="0"/>
        <w:spacing w:before="960" w:after="24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22337A" w:rsidRPr="00C56946" w:rsidRDefault="0022337A" w:rsidP="0022337A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22337A" w:rsidRDefault="0022337A" w:rsidP="0022337A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22337A" w:rsidRPr="000E3E51" w:rsidRDefault="0022337A" w:rsidP="0022337A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22337A" w:rsidRPr="000E3E51" w:rsidRDefault="0022337A" w:rsidP="0022337A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22337A" w:rsidRDefault="0022337A" w:rsidP="0022337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 w:rsidRPr="00BF3BBF">
        <w:rPr>
          <w:rFonts w:ascii="Arial" w:hAnsi="Arial" w:cs="Arial"/>
          <w:b/>
          <w:bCs/>
        </w:rPr>
        <w:t>° 0</w:t>
      </w:r>
      <w:r>
        <w:rPr>
          <w:rFonts w:ascii="Arial" w:hAnsi="Arial" w:cs="Arial"/>
          <w:b/>
          <w:bCs/>
        </w:rPr>
        <w:t>5</w:t>
      </w:r>
      <w:r w:rsidRPr="00BF3BBF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6</w:t>
      </w:r>
    </w:p>
    <w:p w:rsidR="0022337A" w:rsidRPr="00DB1103" w:rsidRDefault="0022337A" w:rsidP="0022337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  <w:bookmarkStart w:id="0" w:name="_GoBack"/>
      <w:bookmarkEnd w:id="0"/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À: </w:t>
      </w:r>
    </w:p>
    <w:p w:rsidR="0022337A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22337A" w:rsidRPr="00BF3BBF" w:rsidRDefault="0022337A" w:rsidP="0022337A">
      <w:pPr>
        <w:autoSpaceDE w:val="0"/>
        <w:autoSpaceDN w:val="0"/>
        <w:adjustRightInd w:val="0"/>
        <w:ind w:right="-568"/>
        <w:jc w:val="both"/>
        <w:outlineLvl w:val="0"/>
        <w:rPr>
          <w:rFonts w:ascii="Arial" w:hAnsi="Arial" w:cs="Arial"/>
          <w:b/>
          <w:bCs/>
        </w:rPr>
      </w:pPr>
      <w:r w:rsidRPr="00BF3BBF">
        <w:rPr>
          <w:rFonts w:ascii="Arial" w:hAnsi="Arial" w:cs="Arial"/>
          <w:b/>
        </w:rPr>
        <w:t>FUNDO MUNICIPAL DE ASSISTÊNCIA SOCIAL DE BOM RETIRO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22337A" w:rsidRDefault="0022337A" w:rsidP="0022337A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22337A" w:rsidRDefault="0022337A" w:rsidP="0022337A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22337A" w:rsidRPr="000E3E51" w:rsidRDefault="0022337A" w:rsidP="0022337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tbl>
      <w:tblPr>
        <w:tblW w:w="1020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992"/>
        <w:gridCol w:w="1276"/>
        <w:gridCol w:w="1276"/>
        <w:gridCol w:w="1276"/>
      </w:tblGrid>
      <w:tr w:rsidR="0022337A" w:rsidRPr="009A31FE" w:rsidTr="0022337A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22337A" w:rsidRPr="006D4567" w:rsidRDefault="0022337A" w:rsidP="001D2739">
            <w:pPr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Item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Produto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  <w:hideMark/>
          </w:tcPr>
          <w:p w:rsidR="0022337A" w:rsidRPr="00097CB1" w:rsidRDefault="0022337A" w:rsidP="001D2739">
            <w:pPr>
              <w:jc w:val="center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Quant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337A" w:rsidRPr="00097CB1" w:rsidRDefault="0022337A" w:rsidP="0022337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Marca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337A" w:rsidRPr="00097CB1" w:rsidRDefault="0022337A" w:rsidP="0022337A">
            <w:pPr>
              <w:jc w:val="center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  <w:bCs/>
                <w:i/>
                <w:iCs/>
              </w:rPr>
              <w:t xml:space="preserve">R$ Unit.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337A" w:rsidRPr="00097CB1" w:rsidRDefault="0022337A" w:rsidP="0022337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R$ Total</w:t>
            </w:r>
          </w:p>
        </w:tc>
      </w:tr>
      <w:tr w:rsidR="0022337A" w:rsidRPr="009A31FE" w:rsidTr="0022337A">
        <w:trPr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 xml:space="preserve">Cartucho para impressora Epson L805 (nas cores: </w:t>
            </w:r>
            <w:proofErr w:type="spellStart"/>
            <w:r w:rsidRPr="00097CB1">
              <w:rPr>
                <w:rFonts w:ascii="Arial" w:hAnsi="Arial" w:cs="Arial"/>
              </w:rPr>
              <w:t>cyan</w:t>
            </w:r>
            <w:proofErr w:type="spellEnd"/>
            <w:r w:rsidRPr="00097CB1">
              <w:rPr>
                <w:rFonts w:ascii="Arial" w:hAnsi="Arial" w:cs="Arial"/>
              </w:rPr>
              <w:t xml:space="preserve">, magenta, </w:t>
            </w:r>
            <w:proofErr w:type="spellStart"/>
            <w:r w:rsidRPr="00097CB1">
              <w:rPr>
                <w:rFonts w:ascii="Arial" w:hAnsi="Arial" w:cs="Arial"/>
              </w:rPr>
              <w:t>yellow</w:t>
            </w:r>
            <w:proofErr w:type="spellEnd"/>
            <w:r w:rsidRPr="00097CB1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097CB1">
              <w:rPr>
                <w:rFonts w:ascii="Arial" w:hAnsi="Arial" w:cs="Arial"/>
              </w:rPr>
              <w:t>black</w:t>
            </w:r>
            <w:proofErr w:type="spellEnd"/>
            <w:proofErr w:type="gramEnd"/>
            <w:r w:rsidRPr="00097CB1">
              <w:rPr>
                <w:rFonts w:ascii="Arial" w:hAnsi="Arial" w:cs="Arial"/>
              </w:rPr>
              <w:t xml:space="preserve">, magenta light, </w:t>
            </w:r>
            <w:proofErr w:type="spellStart"/>
            <w:r w:rsidRPr="00097CB1">
              <w:rPr>
                <w:rFonts w:ascii="Arial" w:hAnsi="Arial" w:cs="Arial"/>
              </w:rPr>
              <w:t>cyan</w:t>
            </w:r>
            <w:proofErr w:type="spellEnd"/>
            <w:r w:rsidRPr="00097CB1">
              <w:rPr>
                <w:rFonts w:ascii="Arial" w:hAnsi="Arial" w:cs="Arial"/>
              </w:rPr>
              <w:t xml:space="preserve"> light)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 xml:space="preserve">Cartucho laser colorido para impressora HP MFPM176N, nas cores: preto, magenta, ciano e amarelo.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Ar condicionado 12000 BTU Quente/Frio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Ar condicionado 9000 BTU Quente/Frio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 xml:space="preserve">Arquivo em madeira com no mínimo </w:t>
            </w:r>
            <w:proofErr w:type="gramStart"/>
            <w:r w:rsidRPr="00097CB1">
              <w:rPr>
                <w:rFonts w:ascii="Arial" w:hAnsi="Arial" w:cs="Arial"/>
              </w:rPr>
              <w:t>4</w:t>
            </w:r>
            <w:proofErr w:type="gramEnd"/>
            <w:r w:rsidRPr="00097CB1">
              <w:rPr>
                <w:rFonts w:ascii="Arial" w:hAnsi="Arial" w:cs="Arial"/>
              </w:rPr>
              <w:t xml:space="preserve"> gavetas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 xml:space="preserve">Quadro branco não magnético com no mínimo </w:t>
            </w:r>
            <w:proofErr w:type="gramStart"/>
            <w:r w:rsidRPr="00097CB1">
              <w:rPr>
                <w:rFonts w:ascii="Arial" w:hAnsi="Arial" w:cs="Arial"/>
              </w:rPr>
              <w:t>60cm</w:t>
            </w:r>
            <w:proofErr w:type="gramEnd"/>
            <w:r w:rsidRPr="00097CB1">
              <w:rPr>
                <w:rFonts w:ascii="Arial" w:hAnsi="Arial" w:cs="Arial"/>
              </w:rPr>
              <w:t xml:space="preserve"> x 90 cm, com moldura em alumínio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 xml:space="preserve">Aquecedor termo ventilador com </w:t>
            </w:r>
            <w:proofErr w:type="gramStart"/>
            <w:r w:rsidRPr="00097CB1">
              <w:rPr>
                <w:rFonts w:ascii="Arial" w:hAnsi="Arial" w:cs="Arial"/>
              </w:rPr>
              <w:t>3</w:t>
            </w:r>
            <w:proofErr w:type="gramEnd"/>
            <w:r w:rsidRPr="00097CB1">
              <w:rPr>
                <w:rFonts w:ascii="Arial" w:hAnsi="Arial" w:cs="Arial"/>
              </w:rPr>
              <w:t xml:space="preserve"> níveis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Cadeira estilo presidente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 xml:space="preserve">Relógio eletrônico de ponto, similar a marca </w:t>
            </w:r>
            <w:proofErr w:type="gramStart"/>
            <w:r w:rsidRPr="00097CB1">
              <w:rPr>
                <w:rFonts w:ascii="Arial" w:hAnsi="Arial" w:cs="Arial"/>
              </w:rPr>
              <w:t>Henri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Fogão industrial com no mínimo 04 bocas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 xml:space="preserve">Longarina com no mínimo </w:t>
            </w:r>
            <w:proofErr w:type="gramStart"/>
            <w:r w:rsidRPr="00097CB1">
              <w:rPr>
                <w:rFonts w:ascii="Arial" w:hAnsi="Arial" w:cs="Arial"/>
              </w:rPr>
              <w:t>3</w:t>
            </w:r>
            <w:proofErr w:type="gramEnd"/>
            <w:r w:rsidRPr="00097CB1">
              <w:rPr>
                <w:rFonts w:ascii="Arial" w:hAnsi="Arial" w:cs="Arial"/>
              </w:rPr>
              <w:t xml:space="preserve"> lugares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 xml:space="preserve">Maquina de costura overloque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  <w:color w:val="000000"/>
                <w:shd w:val="clear" w:color="auto" w:fill="FFFFFF"/>
              </w:rPr>
              <w:t xml:space="preserve">Cama elástica REDONDA com proteção externa com rede. Colchonete para proteção nas molas </w:t>
            </w:r>
            <w:proofErr w:type="spellStart"/>
            <w:proofErr w:type="gramStart"/>
            <w:r w:rsidRPr="00097CB1">
              <w:rPr>
                <w:rFonts w:ascii="Arial" w:hAnsi="Arial" w:cs="Arial"/>
                <w:color w:val="000000"/>
                <w:shd w:val="clear" w:color="auto" w:fill="FFFFFF"/>
              </w:rPr>
              <w:t>super</w:t>
            </w:r>
            <w:proofErr w:type="spellEnd"/>
            <w:r w:rsidRPr="00097CB1">
              <w:rPr>
                <w:rFonts w:ascii="Arial" w:hAnsi="Arial" w:cs="Arial"/>
                <w:color w:val="000000"/>
                <w:shd w:val="clear" w:color="auto" w:fill="FFFFFF"/>
              </w:rPr>
              <w:t xml:space="preserve"> resistente</w:t>
            </w:r>
            <w:proofErr w:type="gramEnd"/>
            <w:r w:rsidRPr="00097CB1">
              <w:rPr>
                <w:rFonts w:ascii="Arial" w:hAnsi="Arial" w:cs="Arial"/>
                <w:color w:val="000000"/>
                <w:shd w:val="clear" w:color="auto" w:fill="FFFFFF"/>
              </w:rPr>
              <w:t xml:space="preserve"> e rede de proteção lateral e também acompanha escada. Capacidade de 100 kg. Medidas: 2,5 m diâmetro.</w:t>
            </w:r>
            <w:r w:rsidRPr="00097CB1">
              <w:rPr>
                <w:rStyle w:val="apple-converted-space"/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  <w:tr w:rsidR="0022337A" w:rsidRPr="009A31FE" w:rsidTr="0022337A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37A" w:rsidRPr="00E93DF0" w:rsidRDefault="0022337A" w:rsidP="001D27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DF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  <w:color w:val="000000"/>
                <w:shd w:val="clear" w:color="auto" w:fill="FFFFFF"/>
              </w:rPr>
              <w:t>Piscina de bolinhas com medidas de 2x2 com rede de proteção e mínimo 2000 bolinhas.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37A" w:rsidRPr="00097CB1" w:rsidRDefault="0022337A" w:rsidP="001D27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CB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A" w:rsidRPr="00097CB1" w:rsidRDefault="0022337A" w:rsidP="001D2739">
            <w:pPr>
              <w:rPr>
                <w:rFonts w:ascii="Arial" w:hAnsi="Arial" w:cs="Arial"/>
              </w:rPr>
            </w:pPr>
          </w:p>
        </w:tc>
      </w:tr>
    </w:tbl>
    <w:p w:rsidR="0022337A" w:rsidRDefault="0022337A" w:rsidP="0022337A"/>
    <w:p w:rsidR="0022337A" w:rsidRPr="001D108C" w:rsidRDefault="0022337A" w:rsidP="0022337A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22337A" w:rsidRPr="001D108C" w:rsidRDefault="0022337A" w:rsidP="0022337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22337A" w:rsidRPr="00E2242B" w:rsidRDefault="0022337A" w:rsidP="002233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EE6BC7" w:rsidRDefault="00EE6BC7"/>
    <w:sectPr w:rsidR="00EE6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7A"/>
    <w:rsid w:val="0022337A"/>
    <w:rsid w:val="00E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33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223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33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22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2016-12-19T17:47:00Z</dcterms:created>
  <dcterms:modified xsi:type="dcterms:W3CDTF">2016-12-19T17:50:00Z</dcterms:modified>
</cp:coreProperties>
</file>