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1A" w:rsidRPr="00C56946" w:rsidRDefault="00FC681A" w:rsidP="00FC681A">
      <w:pPr>
        <w:pageBreakBefore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FC681A" w:rsidRPr="00C56946" w:rsidRDefault="00FC681A" w:rsidP="00FC681A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FC681A" w:rsidRDefault="00FC681A" w:rsidP="00FC681A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FC681A" w:rsidRPr="000E3E51" w:rsidRDefault="00FC681A" w:rsidP="00FC681A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FC681A" w:rsidRPr="000E3E51" w:rsidRDefault="00FC681A" w:rsidP="00FC681A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FC681A" w:rsidRPr="001D108C" w:rsidRDefault="00FC681A" w:rsidP="00FC681A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  <w:bCs/>
        </w:rPr>
        <w:t>02/2016</w:t>
      </w: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FC681A" w:rsidRPr="00FC681A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  <w:sz w:val="12"/>
          <w:szCs w:val="12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427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Default="00FC681A" w:rsidP="00FC681A">
      <w:pPr>
        <w:autoSpaceDE w:val="0"/>
        <w:autoSpaceDN w:val="0"/>
        <w:adjustRightInd w:val="0"/>
        <w:ind w:left="-426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</w:t>
      </w:r>
      <w:r w:rsidRPr="001D108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_____________________________, </w:t>
      </w:r>
      <w:r w:rsidRPr="001D108C">
        <w:rPr>
          <w:rFonts w:ascii="Arial" w:hAnsi="Arial" w:cs="Arial"/>
        </w:rPr>
        <w:t>com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FC681A" w:rsidRDefault="00FC681A" w:rsidP="00FC681A">
      <w:pPr>
        <w:autoSpaceDE w:val="0"/>
        <w:autoSpaceDN w:val="0"/>
        <w:adjustRightInd w:val="0"/>
        <w:ind w:left="-426" w:right="-427"/>
        <w:jc w:val="both"/>
        <w:rPr>
          <w:rFonts w:ascii="Arial" w:hAnsi="Arial" w:cs="Aria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5245"/>
        <w:gridCol w:w="1134"/>
        <w:gridCol w:w="1134"/>
      </w:tblGrid>
      <w:tr w:rsidR="00FC681A" w:rsidRPr="00EA0B98" w:rsidTr="00FC681A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b/>
              </w:rPr>
            </w:pPr>
            <w:r w:rsidRPr="0026025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b/>
              </w:rPr>
            </w:pPr>
            <w:r w:rsidRPr="00260251"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b/>
              </w:rPr>
            </w:pPr>
            <w:r w:rsidRPr="00260251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b/>
              </w:rPr>
            </w:pPr>
            <w:r w:rsidRPr="00260251">
              <w:rPr>
                <w:rFonts w:ascii="Arial" w:hAnsi="Arial" w:cs="Arial"/>
                <w:b/>
              </w:rPr>
              <w:t>Produto/Especificação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FC681A">
            <w:pPr>
              <w:jc w:val="center"/>
              <w:rPr>
                <w:rFonts w:ascii="Arial" w:hAnsi="Arial" w:cs="Arial"/>
                <w:b/>
              </w:rPr>
            </w:pPr>
            <w:r w:rsidRPr="00260251">
              <w:rPr>
                <w:rFonts w:ascii="Arial" w:hAnsi="Arial" w:cs="Arial"/>
                <w:b/>
              </w:rPr>
              <w:t xml:space="preserve">R$ </w:t>
            </w:r>
            <w:proofErr w:type="gramStart"/>
            <w:r w:rsidRPr="00260251">
              <w:rPr>
                <w:rFonts w:ascii="Arial" w:hAnsi="Arial" w:cs="Arial"/>
                <w:b/>
              </w:rPr>
              <w:t xml:space="preserve">Unit </w:t>
            </w:r>
            <w:r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C681A" w:rsidRDefault="00FC681A" w:rsidP="00FC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1A" w:rsidRPr="00260251" w:rsidRDefault="00FC681A" w:rsidP="00FC6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Total</w:t>
            </w: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F076D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076D0">
              <w:rPr>
                <w:rFonts w:ascii="Arial" w:hAnsi="Arial" w:cs="Arial"/>
                <w:shd w:val="clear" w:color="auto" w:fill="FFFFFF"/>
              </w:rPr>
              <w:t>Cartucho de toner compatível</w:t>
            </w:r>
            <w:r w:rsidRPr="00F076D0">
              <w:rPr>
                <w:rFonts w:ascii="Arial" w:hAnsi="Arial" w:cs="Arial"/>
              </w:rPr>
              <w:t xml:space="preserve"> </w:t>
            </w:r>
            <w:r w:rsidRPr="00F076D0">
              <w:rPr>
                <w:rFonts w:ascii="Arial" w:hAnsi="Arial" w:cs="Arial"/>
                <w:color w:val="000000"/>
              </w:rPr>
              <w:t xml:space="preserve">35A, </w:t>
            </w:r>
            <w:r w:rsidRPr="00F076D0">
              <w:rPr>
                <w:rFonts w:ascii="Arial" w:hAnsi="Arial" w:cs="Arial"/>
              </w:rPr>
              <w:t>preto, para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 uso em impressoras HP, </w:t>
            </w:r>
            <w:r w:rsidRPr="00F076D0">
              <w:rPr>
                <w:rFonts w:ascii="Arial" w:hAnsi="Arial" w:cs="Arial"/>
              </w:rPr>
              <w:t xml:space="preserve">100% novo,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F076D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F076D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F076D0">
              <w:rPr>
                <w:rFonts w:ascii="Arial" w:hAnsi="Arial" w:cs="Arial"/>
              </w:rPr>
              <w:t xml:space="preserve"> com lacre de segurança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F076D0">
              <w:rPr>
                <w:rFonts w:ascii="Arial" w:hAnsi="Arial" w:cs="Arial"/>
              </w:rPr>
              <w:t xml:space="preserve">garantia de 12 meses </w:t>
            </w:r>
            <w:r w:rsidRPr="00F076D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F076D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76D0">
              <w:rPr>
                <w:rFonts w:ascii="Arial" w:hAnsi="Arial" w:cs="Arial"/>
                <w:shd w:val="clear" w:color="auto" w:fill="FFFFFF"/>
              </w:rPr>
              <w:t>Cartucho de toner compatível</w:t>
            </w:r>
            <w:r w:rsidRPr="00F076D0">
              <w:rPr>
                <w:rFonts w:ascii="Arial" w:hAnsi="Arial" w:cs="Arial"/>
              </w:rPr>
              <w:t xml:space="preserve"> 12A, preto, para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 uso em impressoras HP, </w:t>
            </w:r>
            <w:r w:rsidRPr="00F076D0">
              <w:rPr>
                <w:rFonts w:ascii="Arial" w:hAnsi="Arial" w:cs="Arial"/>
              </w:rPr>
              <w:t xml:space="preserve">100% novo,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F076D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F076D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F076D0">
              <w:rPr>
                <w:rFonts w:ascii="Arial" w:hAnsi="Arial" w:cs="Arial"/>
              </w:rPr>
              <w:t xml:space="preserve"> com lacre de segurança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F076D0">
              <w:rPr>
                <w:rFonts w:ascii="Arial" w:hAnsi="Arial" w:cs="Arial"/>
              </w:rPr>
              <w:t xml:space="preserve">garantia de 12 meses </w:t>
            </w:r>
            <w:r w:rsidRPr="00F076D0">
              <w:rPr>
                <w:rFonts w:ascii="Arial" w:hAnsi="Arial" w:cs="Arial"/>
                <w:shd w:val="clear" w:color="auto" w:fill="FFFFFF"/>
              </w:rPr>
              <w:t>para defeitos de fabricação.</w:t>
            </w:r>
            <w:r w:rsidRPr="00F076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25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076D0">
              <w:rPr>
                <w:rFonts w:ascii="Arial" w:hAnsi="Arial" w:cs="Arial"/>
                <w:shd w:val="clear" w:color="auto" w:fill="FFFFFF"/>
              </w:rPr>
              <w:t xml:space="preserve">Cartucho de toner compatível </w:t>
            </w:r>
            <w:r w:rsidRPr="00F076D0">
              <w:rPr>
                <w:rFonts w:ascii="Arial" w:hAnsi="Arial" w:cs="Arial"/>
                <w:color w:val="000000"/>
              </w:rPr>
              <w:t>85A,</w:t>
            </w:r>
            <w:r w:rsidRPr="00F076D0">
              <w:rPr>
                <w:rFonts w:ascii="Arial" w:hAnsi="Arial" w:cs="Arial"/>
              </w:rPr>
              <w:t xml:space="preserve"> preto, para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 uso em impressoras HP, </w:t>
            </w:r>
            <w:r w:rsidRPr="00F076D0">
              <w:rPr>
                <w:rFonts w:ascii="Arial" w:hAnsi="Arial" w:cs="Arial"/>
              </w:rPr>
              <w:t xml:space="preserve">100% novo,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F076D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F076D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F076D0">
              <w:rPr>
                <w:rFonts w:ascii="Arial" w:hAnsi="Arial" w:cs="Arial"/>
              </w:rPr>
              <w:t xml:space="preserve"> com lacre de segurança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F076D0">
              <w:rPr>
                <w:rFonts w:ascii="Arial" w:hAnsi="Arial" w:cs="Arial"/>
              </w:rPr>
              <w:t xml:space="preserve">garantia de 12 meses </w:t>
            </w:r>
            <w:r w:rsidRPr="00F076D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875E55">
              <w:rPr>
                <w:rFonts w:ascii="Arial" w:hAnsi="Arial" w:cs="Arial"/>
                <w:color w:val="000000"/>
              </w:rPr>
              <w:t xml:space="preserve">oner </w:t>
            </w:r>
            <w:r>
              <w:rPr>
                <w:rFonts w:ascii="Arial" w:hAnsi="Arial" w:cs="Arial"/>
                <w:color w:val="000000"/>
              </w:rPr>
              <w:t xml:space="preserve">compatível </w:t>
            </w:r>
            <w:r w:rsidRPr="00875E55">
              <w:rPr>
                <w:rFonts w:ascii="Arial" w:hAnsi="Arial" w:cs="Arial"/>
                <w:color w:val="000000"/>
              </w:rPr>
              <w:t>SCX 4200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75E5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preto, </w:t>
            </w:r>
            <w:r w:rsidRPr="00875E55">
              <w:rPr>
                <w:rFonts w:ascii="Arial" w:hAnsi="Arial" w:cs="Arial"/>
                <w:color w:val="000000"/>
              </w:rPr>
              <w:t xml:space="preserve">para </w:t>
            </w:r>
            <w:r>
              <w:rPr>
                <w:rFonts w:ascii="Arial" w:hAnsi="Arial" w:cs="Arial"/>
                <w:color w:val="000000"/>
              </w:rPr>
              <w:t xml:space="preserve">uso em </w:t>
            </w:r>
            <w:r w:rsidRPr="00875E55">
              <w:rPr>
                <w:rFonts w:ascii="Arial" w:hAnsi="Arial" w:cs="Arial"/>
                <w:color w:val="000000"/>
              </w:rPr>
              <w:t xml:space="preserve">impressora </w:t>
            </w:r>
            <w:proofErr w:type="spellStart"/>
            <w:r>
              <w:rPr>
                <w:rFonts w:ascii="Arial" w:hAnsi="Arial" w:cs="Arial"/>
                <w:color w:val="000000"/>
              </w:rPr>
              <w:t>S</w:t>
            </w:r>
            <w:r w:rsidRPr="00875E55">
              <w:rPr>
                <w:rFonts w:ascii="Arial" w:hAnsi="Arial" w:cs="Arial"/>
                <w:color w:val="000000"/>
              </w:rPr>
              <w:t>ansung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875E55">
              <w:rPr>
                <w:rFonts w:ascii="Arial" w:hAnsi="Arial" w:cs="Arial"/>
                <w:color w:val="000000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5E55">
              <w:rPr>
                <w:rFonts w:ascii="Arial" w:hAnsi="Arial" w:cs="Arial"/>
                <w:color w:val="000000"/>
              </w:rPr>
              <w:t xml:space="preserve">Cartucho de tinta </w:t>
            </w:r>
            <w:r>
              <w:rPr>
                <w:rFonts w:ascii="Arial" w:hAnsi="Arial" w:cs="Arial"/>
                <w:color w:val="000000"/>
              </w:rPr>
              <w:t xml:space="preserve">compatível </w:t>
            </w:r>
            <w:r w:rsidRPr="00875E55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75E55">
              <w:rPr>
                <w:rFonts w:ascii="Arial" w:hAnsi="Arial" w:cs="Arial"/>
                <w:color w:val="000000"/>
              </w:rPr>
              <w:t xml:space="preserve"> preto</w:t>
            </w:r>
            <w:r>
              <w:rPr>
                <w:rFonts w:ascii="Arial" w:hAnsi="Arial" w:cs="Arial"/>
                <w:color w:val="000000"/>
              </w:rPr>
              <w:t xml:space="preserve"> 15 ml,</w:t>
            </w:r>
            <w:r w:rsidRPr="00875E55">
              <w:rPr>
                <w:rFonts w:ascii="Arial" w:hAnsi="Arial" w:cs="Arial"/>
                <w:color w:val="000000"/>
              </w:rPr>
              <w:t xml:space="preserve"> para impressora </w:t>
            </w:r>
            <w:r>
              <w:rPr>
                <w:rFonts w:ascii="Arial" w:hAnsi="Arial" w:cs="Arial"/>
                <w:color w:val="000000"/>
              </w:rPr>
              <w:t>HP</w:t>
            </w:r>
            <w:r w:rsidRPr="00875E55">
              <w:rPr>
                <w:rFonts w:ascii="Arial" w:hAnsi="Arial" w:cs="Arial"/>
                <w:color w:val="000000"/>
              </w:rPr>
              <w:t xml:space="preserve">,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5E55">
              <w:rPr>
                <w:rFonts w:ascii="Arial" w:hAnsi="Arial" w:cs="Arial"/>
                <w:color w:val="000000"/>
              </w:rPr>
              <w:t>Cartucho de tinta 22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75E55">
              <w:rPr>
                <w:rFonts w:ascii="Arial" w:hAnsi="Arial" w:cs="Arial"/>
                <w:color w:val="000000"/>
              </w:rPr>
              <w:t xml:space="preserve"> colorido</w:t>
            </w:r>
            <w:r>
              <w:rPr>
                <w:rFonts w:ascii="Arial" w:hAnsi="Arial" w:cs="Arial"/>
                <w:color w:val="000000"/>
              </w:rPr>
              <w:t xml:space="preserve"> 14 ml,</w:t>
            </w:r>
            <w:r w:rsidRPr="00875E55">
              <w:rPr>
                <w:rFonts w:ascii="Arial" w:hAnsi="Arial" w:cs="Arial"/>
                <w:color w:val="000000"/>
              </w:rPr>
              <w:t xml:space="preserve"> para impressora </w:t>
            </w:r>
            <w:r>
              <w:rPr>
                <w:rFonts w:ascii="Arial" w:hAnsi="Arial" w:cs="Arial"/>
                <w:color w:val="000000"/>
              </w:rPr>
              <w:t>HP</w:t>
            </w:r>
            <w:r w:rsidRPr="00875E55">
              <w:rPr>
                <w:rFonts w:ascii="Arial" w:hAnsi="Arial" w:cs="Arial"/>
                <w:color w:val="000000"/>
              </w:rPr>
              <w:t xml:space="preserve">, não recarregado,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</w:t>
            </w:r>
            <w:r w:rsidRPr="00762390">
              <w:rPr>
                <w:rFonts w:ascii="Arial" w:hAnsi="Arial" w:cs="Arial"/>
              </w:rPr>
              <w:lastRenderedPageBreak/>
              <w:t>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5E55">
              <w:rPr>
                <w:rFonts w:ascii="Arial" w:hAnsi="Arial" w:cs="Arial"/>
                <w:color w:val="000000"/>
              </w:rPr>
              <w:t xml:space="preserve">Cartucho de tinta </w:t>
            </w:r>
            <w:r>
              <w:rPr>
                <w:rFonts w:ascii="Arial" w:hAnsi="Arial" w:cs="Arial"/>
                <w:color w:val="000000"/>
              </w:rPr>
              <w:t>compatível 60,</w:t>
            </w:r>
            <w:r w:rsidRPr="00875E55">
              <w:rPr>
                <w:rFonts w:ascii="Arial" w:hAnsi="Arial" w:cs="Arial"/>
                <w:color w:val="000000"/>
              </w:rPr>
              <w:t xml:space="preserve"> preto</w:t>
            </w:r>
            <w:r>
              <w:rPr>
                <w:rFonts w:ascii="Arial" w:hAnsi="Arial" w:cs="Arial"/>
                <w:color w:val="000000"/>
              </w:rPr>
              <w:t xml:space="preserve"> 13 ml,</w:t>
            </w:r>
            <w:r w:rsidRPr="00875E55">
              <w:rPr>
                <w:rFonts w:ascii="Arial" w:hAnsi="Arial" w:cs="Arial"/>
                <w:color w:val="000000"/>
              </w:rPr>
              <w:t xml:space="preserve"> para impressora </w:t>
            </w:r>
            <w:r>
              <w:rPr>
                <w:rFonts w:ascii="Arial" w:hAnsi="Arial" w:cs="Arial"/>
                <w:color w:val="000000"/>
              </w:rPr>
              <w:t>HP</w:t>
            </w:r>
            <w:r w:rsidRPr="00875E55">
              <w:rPr>
                <w:rFonts w:ascii="Arial" w:hAnsi="Arial" w:cs="Arial"/>
                <w:color w:val="000000"/>
              </w:rPr>
              <w:t xml:space="preserve">,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5E55">
              <w:rPr>
                <w:rFonts w:ascii="Arial" w:hAnsi="Arial" w:cs="Arial"/>
                <w:color w:val="000000"/>
              </w:rPr>
              <w:t xml:space="preserve">Cartucho de tinta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compatível</w:t>
            </w:r>
            <w:r>
              <w:rPr>
                <w:rFonts w:ascii="Arial" w:hAnsi="Arial" w:cs="Arial"/>
                <w:color w:val="000000"/>
              </w:rPr>
              <w:t xml:space="preserve"> 60,</w:t>
            </w:r>
            <w:r w:rsidRPr="00875E55">
              <w:rPr>
                <w:rFonts w:ascii="Arial" w:hAnsi="Arial" w:cs="Arial"/>
                <w:color w:val="000000"/>
              </w:rPr>
              <w:t xml:space="preserve"> colorido</w:t>
            </w:r>
            <w:r>
              <w:rPr>
                <w:rFonts w:ascii="Arial" w:hAnsi="Arial" w:cs="Arial"/>
                <w:color w:val="000000"/>
              </w:rPr>
              <w:t xml:space="preserve"> 12,5 ml,</w:t>
            </w:r>
            <w:r w:rsidRPr="00875E55">
              <w:rPr>
                <w:rFonts w:ascii="Arial" w:hAnsi="Arial" w:cs="Arial"/>
                <w:color w:val="000000"/>
              </w:rPr>
              <w:t xml:space="preserve"> para impressora </w:t>
            </w:r>
            <w:r>
              <w:rPr>
                <w:rFonts w:ascii="Arial" w:hAnsi="Arial" w:cs="Arial"/>
                <w:color w:val="000000"/>
              </w:rPr>
              <w:t>HP</w:t>
            </w:r>
            <w:r w:rsidRPr="00875E55">
              <w:rPr>
                <w:rFonts w:ascii="Arial" w:hAnsi="Arial" w:cs="Arial"/>
                <w:color w:val="000000"/>
              </w:rPr>
              <w:t xml:space="preserve">, não recarregado,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75E55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75E55">
              <w:rPr>
                <w:rFonts w:ascii="Arial" w:hAnsi="Arial" w:cs="Arial"/>
                <w:color w:val="000000"/>
              </w:rPr>
              <w:t xml:space="preserve">Cartucho de tinta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compatível</w:t>
            </w:r>
            <w:r w:rsidRPr="00875E55">
              <w:rPr>
                <w:rFonts w:ascii="Arial" w:hAnsi="Arial" w:cs="Arial"/>
                <w:color w:val="000000"/>
              </w:rPr>
              <w:t xml:space="preserve"> 94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75E55">
              <w:rPr>
                <w:rFonts w:ascii="Arial" w:hAnsi="Arial" w:cs="Arial"/>
                <w:color w:val="000000"/>
              </w:rPr>
              <w:t xml:space="preserve">preto </w:t>
            </w:r>
            <w:r>
              <w:rPr>
                <w:rFonts w:ascii="Arial" w:hAnsi="Arial" w:cs="Arial"/>
                <w:color w:val="000000"/>
              </w:rPr>
              <w:t xml:space="preserve">14 ml, </w:t>
            </w:r>
            <w:r w:rsidRPr="00875E55">
              <w:rPr>
                <w:rFonts w:ascii="Arial" w:hAnsi="Arial" w:cs="Arial"/>
                <w:color w:val="000000"/>
              </w:rPr>
              <w:t xml:space="preserve">para impressora </w:t>
            </w:r>
            <w:r>
              <w:rPr>
                <w:rFonts w:ascii="Arial" w:hAnsi="Arial" w:cs="Arial"/>
                <w:color w:val="000000"/>
              </w:rPr>
              <w:t>HP</w:t>
            </w:r>
            <w:r w:rsidRPr="00875E55">
              <w:rPr>
                <w:rFonts w:ascii="Arial" w:hAnsi="Arial" w:cs="Arial"/>
                <w:color w:val="000000"/>
              </w:rPr>
              <w:t xml:space="preserve"> 6540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75E55">
              <w:rPr>
                <w:rFonts w:ascii="Arial" w:hAnsi="Arial" w:cs="Arial"/>
                <w:color w:val="000000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96221C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6221C">
              <w:rPr>
                <w:rFonts w:ascii="Arial" w:hAnsi="Arial" w:cs="Arial"/>
                <w:color w:val="000000"/>
              </w:rPr>
              <w:t xml:space="preserve">Cartucho de tinta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compatível</w:t>
            </w:r>
            <w:r w:rsidRPr="0096221C">
              <w:rPr>
                <w:rFonts w:ascii="Arial" w:hAnsi="Arial" w:cs="Arial"/>
                <w:color w:val="000000"/>
              </w:rPr>
              <w:t xml:space="preserve"> 95, colorido</w:t>
            </w:r>
            <w:r>
              <w:rPr>
                <w:rFonts w:ascii="Arial" w:hAnsi="Arial" w:cs="Arial"/>
                <w:color w:val="000000"/>
              </w:rPr>
              <w:t xml:space="preserve"> 14 ml</w:t>
            </w:r>
            <w:r w:rsidRPr="0096221C">
              <w:rPr>
                <w:rFonts w:ascii="Arial" w:hAnsi="Arial" w:cs="Arial"/>
                <w:color w:val="000000"/>
              </w:rPr>
              <w:t xml:space="preserve">, para impressora HP 6540, </w:t>
            </w:r>
            <w:r w:rsidRPr="00762390">
              <w:rPr>
                <w:rFonts w:ascii="Arial" w:hAnsi="Arial" w:cs="Arial"/>
              </w:rPr>
              <w:t xml:space="preserve">100% novo, 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76239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76239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762390">
              <w:rPr>
                <w:rFonts w:ascii="Arial" w:hAnsi="Arial" w:cs="Arial"/>
              </w:rPr>
              <w:t xml:space="preserve"> com lacre de segurança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hd w:val="clear" w:color="auto" w:fill="FFFFFF"/>
              </w:rPr>
              <w:t>e</w:t>
            </w:r>
            <w:r w:rsidRPr="00762390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762390">
              <w:rPr>
                <w:rFonts w:ascii="Arial" w:hAnsi="Arial" w:cs="Arial"/>
              </w:rPr>
              <w:t xml:space="preserve">garantia de 12 meses </w:t>
            </w:r>
            <w:r w:rsidRPr="00762390">
              <w:rPr>
                <w:rFonts w:ascii="Arial" w:hAnsi="Arial" w:cs="Arial"/>
                <w:shd w:val="clear" w:color="auto" w:fill="FFFFFF"/>
              </w:rPr>
              <w:t>para defeitos de fabricação</w:t>
            </w:r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435AAC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076D0">
              <w:rPr>
                <w:rFonts w:ascii="Arial" w:hAnsi="Arial" w:cs="Arial"/>
                <w:color w:val="000000"/>
                <w:sz w:val="23"/>
                <w:szCs w:val="23"/>
              </w:rPr>
              <w:t xml:space="preserve">Cartucho de tinta compatível 122, preto 12 ml, para impressora HP 2250, </w:t>
            </w:r>
            <w:r w:rsidRPr="00F076D0">
              <w:rPr>
                <w:rFonts w:ascii="Arial" w:hAnsi="Arial" w:cs="Arial"/>
              </w:rPr>
              <w:t xml:space="preserve">100% novo,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F076D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F076D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F076D0">
              <w:rPr>
                <w:rFonts w:ascii="Arial" w:hAnsi="Arial" w:cs="Arial"/>
              </w:rPr>
              <w:t xml:space="preserve"> com lacre de segurança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F076D0">
              <w:rPr>
                <w:rFonts w:ascii="Arial" w:hAnsi="Arial" w:cs="Arial"/>
              </w:rPr>
              <w:t xml:space="preserve">garantia de 12 meses </w:t>
            </w:r>
            <w:r w:rsidRPr="00F076D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 w:rsidRPr="0026025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6572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jc w:val="center"/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076D0">
              <w:rPr>
                <w:rFonts w:ascii="Arial" w:hAnsi="Arial" w:cs="Arial"/>
                <w:color w:val="000000"/>
              </w:rPr>
              <w:t xml:space="preserve">Cartucho de tinta compatível 122, colorido 11 ml, para impressora HP 2250, </w:t>
            </w:r>
            <w:r w:rsidRPr="00F076D0">
              <w:rPr>
                <w:rFonts w:ascii="Arial" w:hAnsi="Arial" w:cs="Arial"/>
              </w:rPr>
              <w:t xml:space="preserve">100% novo,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F076D0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F076D0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F076D0">
              <w:rPr>
                <w:rFonts w:ascii="Arial" w:hAnsi="Arial" w:cs="Arial"/>
              </w:rPr>
              <w:t xml:space="preserve"> com lacre de segurança </w:t>
            </w:r>
            <w:r w:rsidRPr="00F076D0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F076D0">
              <w:rPr>
                <w:rFonts w:ascii="Arial" w:hAnsi="Arial" w:cs="Arial"/>
              </w:rPr>
              <w:t xml:space="preserve">garantia de 12 meses </w:t>
            </w:r>
            <w:r w:rsidRPr="00F076D0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F076D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6D0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FC6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076D0">
              <w:rPr>
                <w:rFonts w:ascii="Arial" w:hAnsi="Arial" w:cs="Arial"/>
                <w:color w:val="000000"/>
              </w:rPr>
              <w:t xml:space="preserve">Toner para impressora </w:t>
            </w:r>
            <w:r w:rsidRPr="00CC2F8B">
              <w:rPr>
                <w:rFonts w:ascii="Arial" w:hAnsi="Arial" w:cs="Arial"/>
                <w:color w:val="000000"/>
              </w:rPr>
              <w:t xml:space="preserve">scanner </w:t>
            </w:r>
            <w:r w:rsidRPr="00F076D0">
              <w:rPr>
                <w:rFonts w:ascii="Arial" w:hAnsi="Arial" w:cs="Arial"/>
                <w:color w:val="000000"/>
              </w:rPr>
              <w:t>Brother 580/650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F076D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F076D0" w:rsidRDefault="00FC681A" w:rsidP="00FC6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Cilindro para impressora </w:t>
            </w:r>
            <w:r w:rsidRPr="00CC2F8B">
              <w:rPr>
                <w:rFonts w:ascii="Arial" w:hAnsi="Arial" w:cs="Arial"/>
                <w:color w:val="000000"/>
              </w:rPr>
              <w:t xml:space="preserve">scanner </w:t>
            </w:r>
            <w:r w:rsidRPr="00F076D0">
              <w:rPr>
                <w:rFonts w:ascii="Arial" w:hAnsi="Arial" w:cs="Arial"/>
                <w:color w:val="000000"/>
              </w:rPr>
              <w:t>Brother 580/650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72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A3585E" w:rsidRDefault="00FC681A" w:rsidP="004645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3585E">
              <w:rPr>
                <w:rFonts w:ascii="Arial" w:hAnsi="Arial" w:cs="Arial"/>
                <w:color w:val="000000"/>
              </w:rPr>
              <w:t xml:space="preserve">Cartucho de tinta original </w:t>
            </w:r>
            <w:r>
              <w:rPr>
                <w:rFonts w:ascii="Arial" w:hAnsi="Arial" w:cs="Arial"/>
                <w:color w:val="000000"/>
              </w:rPr>
              <w:t xml:space="preserve">nº </w:t>
            </w:r>
            <w:r w:rsidRPr="00A3585E">
              <w:rPr>
                <w:rFonts w:ascii="Arial" w:hAnsi="Arial" w:cs="Arial"/>
                <w:color w:val="000000"/>
              </w:rPr>
              <w:t>30B preto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3585E">
              <w:rPr>
                <w:rFonts w:ascii="Arial" w:hAnsi="Arial" w:cs="Arial"/>
                <w:color w:val="000000"/>
              </w:rPr>
              <w:t xml:space="preserve">para impressora Canon, </w:t>
            </w:r>
            <w:r w:rsidRPr="00A3585E">
              <w:rPr>
                <w:rFonts w:ascii="Arial" w:hAnsi="Arial" w:cs="Arial"/>
              </w:rPr>
              <w:t xml:space="preserve">100% novo,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A3585E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A3585E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A3585E">
              <w:rPr>
                <w:rFonts w:ascii="Arial" w:hAnsi="Arial" w:cs="Arial"/>
              </w:rPr>
              <w:t xml:space="preserve"> com lacre de segurança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A3585E">
              <w:rPr>
                <w:rFonts w:ascii="Arial" w:hAnsi="Arial" w:cs="Arial"/>
              </w:rPr>
              <w:t xml:space="preserve">garantia de 12 meses </w:t>
            </w:r>
            <w:r w:rsidRPr="00A3585E">
              <w:rPr>
                <w:rFonts w:ascii="Arial" w:hAnsi="Arial" w:cs="Arial"/>
                <w:shd w:val="clear" w:color="auto" w:fill="FFFFFF"/>
              </w:rPr>
              <w:t>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7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both"/>
            </w:pPr>
            <w:r w:rsidRPr="00A3585E">
              <w:rPr>
                <w:rFonts w:ascii="Arial" w:hAnsi="Arial" w:cs="Arial"/>
                <w:color w:val="000000"/>
              </w:rPr>
              <w:t xml:space="preserve">Cartucho de tinta original </w:t>
            </w:r>
            <w:r w:rsidRPr="002C3493">
              <w:rPr>
                <w:rFonts w:ascii="Arial" w:hAnsi="Arial" w:cs="Arial"/>
                <w:color w:val="000000"/>
              </w:rPr>
              <w:t xml:space="preserve">nº 31 </w:t>
            </w:r>
            <w:r>
              <w:rPr>
                <w:rFonts w:ascii="Arial" w:hAnsi="Arial" w:cs="Arial"/>
                <w:color w:val="000000"/>
              </w:rPr>
              <w:t>colorido</w:t>
            </w:r>
            <w:r w:rsidRPr="00A3585E">
              <w:rPr>
                <w:rFonts w:ascii="Arial" w:hAnsi="Arial" w:cs="Arial"/>
                <w:color w:val="000000"/>
              </w:rPr>
              <w:t xml:space="preserve"> para impressora Canon, </w:t>
            </w:r>
            <w:r w:rsidRPr="00A3585E">
              <w:rPr>
                <w:rFonts w:ascii="Arial" w:hAnsi="Arial" w:cs="Arial"/>
              </w:rPr>
              <w:t xml:space="preserve">100% novo,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A3585E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A3585E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A3585E">
              <w:rPr>
                <w:rFonts w:ascii="Arial" w:hAnsi="Arial" w:cs="Arial"/>
              </w:rPr>
              <w:t xml:space="preserve"> com lacre de segurança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A3585E">
              <w:rPr>
                <w:rFonts w:ascii="Arial" w:hAnsi="Arial" w:cs="Arial"/>
              </w:rPr>
              <w:t xml:space="preserve">garantia de 12 meses </w:t>
            </w:r>
            <w:r w:rsidRPr="00A3585E">
              <w:rPr>
                <w:rFonts w:ascii="Arial" w:hAnsi="Arial" w:cs="Arial"/>
                <w:shd w:val="clear" w:color="auto" w:fill="FFFFFF"/>
              </w:rPr>
              <w:t>para defeitos de fabricação.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72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</w:pPr>
            <w:r w:rsidRPr="00CE2C52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both"/>
            </w:pPr>
            <w:r w:rsidRPr="002C3493">
              <w:rPr>
                <w:rFonts w:ascii="Arial" w:hAnsi="Arial" w:cs="Arial"/>
                <w:color w:val="000000"/>
              </w:rPr>
              <w:t>Cartucho</w:t>
            </w:r>
            <w:r>
              <w:rPr>
                <w:rFonts w:ascii="Arial" w:hAnsi="Arial" w:cs="Arial"/>
                <w:color w:val="000000"/>
              </w:rPr>
              <w:t xml:space="preserve"> de tinta original</w:t>
            </w:r>
            <w:r w:rsidRPr="002C3493">
              <w:rPr>
                <w:rFonts w:ascii="Arial" w:hAnsi="Arial" w:cs="Arial"/>
                <w:color w:val="000000"/>
              </w:rPr>
              <w:t xml:space="preserve"> nº </w:t>
            </w:r>
            <w:r>
              <w:rPr>
                <w:rFonts w:ascii="Arial" w:hAnsi="Arial" w:cs="Arial"/>
                <w:color w:val="000000"/>
              </w:rPr>
              <w:t>40 preto para impressora Canon</w:t>
            </w:r>
            <w:r w:rsidRPr="00A3585E">
              <w:rPr>
                <w:rFonts w:ascii="Arial" w:hAnsi="Arial" w:cs="Arial"/>
              </w:rPr>
              <w:t xml:space="preserve">100% novo,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na caixa, não </w:t>
            </w:r>
            <w:proofErr w:type="spellStart"/>
            <w:r w:rsidRPr="00A3585E">
              <w:rPr>
                <w:rFonts w:ascii="Arial" w:hAnsi="Arial" w:cs="Arial"/>
                <w:bCs/>
                <w:shd w:val="clear" w:color="auto" w:fill="FFFFFF"/>
              </w:rPr>
              <w:t>remanufaturado</w:t>
            </w:r>
            <w:proofErr w:type="spellEnd"/>
            <w:r w:rsidRPr="00A3585E">
              <w:rPr>
                <w:rFonts w:ascii="Arial" w:hAnsi="Arial" w:cs="Arial"/>
                <w:bCs/>
                <w:shd w:val="clear" w:color="auto" w:fill="FFFFFF"/>
              </w:rPr>
              <w:t>,</w:t>
            </w:r>
            <w:r w:rsidRPr="00A3585E">
              <w:rPr>
                <w:rFonts w:ascii="Arial" w:hAnsi="Arial" w:cs="Arial"/>
              </w:rPr>
              <w:t xml:space="preserve"> com lacre de segurança </w:t>
            </w:r>
            <w:r w:rsidRPr="00A3585E">
              <w:rPr>
                <w:rFonts w:ascii="Arial" w:hAnsi="Arial" w:cs="Arial"/>
                <w:bCs/>
                <w:shd w:val="clear" w:color="auto" w:fill="FFFFFF"/>
              </w:rPr>
              <w:t xml:space="preserve">e </w:t>
            </w:r>
            <w:r w:rsidRPr="00A3585E">
              <w:rPr>
                <w:rFonts w:ascii="Arial" w:hAnsi="Arial" w:cs="Arial"/>
              </w:rPr>
              <w:t xml:space="preserve">garantia de 12 meses </w:t>
            </w:r>
            <w:r w:rsidRPr="00A3585E">
              <w:rPr>
                <w:rFonts w:ascii="Arial" w:hAnsi="Arial" w:cs="Arial"/>
                <w:shd w:val="clear" w:color="auto" w:fill="FFFFFF"/>
              </w:rPr>
              <w:t>para defeitos de fabricação.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165720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CE2C52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C3493" w:rsidRDefault="00FC681A" w:rsidP="0046450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Teclado multimídia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color w:val="000000"/>
              </w:rPr>
            </w:pPr>
            <w:r w:rsidRPr="0033432F">
              <w:rPr>
                <w:rFonts w:ascii="Arial" w:hAnsi="Arial" w:cs="Arial"/>
                <w:b w:val="0"/>
                <w:sz w:val="24"/>
                <w:szCs w:val="24"/>
              </w:rPr>
              <w:t xml:space="preserve">Mouse óptico </w:t>
            </w:r>
            <w:proofErr w:type="spellStart"/>
            <w:r w:rsidRPr="0033432F">
              <w:rPr>
                <w:rFonts w:ascii="Arial" w:hAnsi="Arial" w:cs="Arial"/>
                <w:b w:val="0"/>
                <w:sz w:val="24"/>
                <w:szCs w:val="24"/>
              </w:rPr>
              <w:t>usb</w:t>
            </w:r>
            <w:proofErr w:type="spellEnd"/>
            <w:r w:rsidRPr="0033432F">
              <w:rPr>
                <w:rFonts w:ascii="Arial" w:hAnsi="Arial" w:cs="Arial"/>
                <w:b w:val="0"/>
                <w:sz w:val="24"/>
                <w:szCs w:val="24"/>
              </w:rPr>
              <w:t xml:space="preserve"> preto, 3 botões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33432F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Estabilizar Bivolt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Pen drive 8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Pen drive 16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260251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Caixa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9F5AFC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Papel A4 caixa com 10 pacotes de 500 folhas cada, similar ou superior ao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chamex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Tubo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B1CA1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proofErr w:type="spellStart"/>
            <w:proofErr w:type="gram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Dvdrw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regravável 8gb tubo com 10 unidades.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Tubo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B1CA1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Dvd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-r 4.7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gygabyte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/8x.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81A" w:rsidRPr="00AB378C" w:rsidTr="00FC68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Tubo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Pr="008B1CA1" w:rsidRDefault="00FC681A" w:rsidP="00464501">
            <w:pPr>
              <w:pStyle w:val="Ttulo1"/>
              <w:spacing w:before="0" w:after="0" w:line="330" w:lineRule="atLeast"/>
              <w:jc w:val="both"/>
              <w:rPr>
                <w:rFonts w:ascii="Arial" w:hAnsi="Arial" w:cs="Arial"/>
                <w:b w:val="0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Cdrw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– 700mb – 80 min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>cx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com 50 unidades.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A" w:rsidRDefault="00FC681A" w:rsidP="0046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81A" w:rsidRDefault="00FC681A" w:rsidP="00FC681A">
      <w:pPr>
        <w:pStyle w:val="Default"/>
        <w:jc w:val="both"/>
        <w:rPr>
          <w:b/>
          <w:bCs/>
          <w:sz w:val="20"/>
          <w:szCs w:val="20"/>
        </w:rPr>
      </w:pPr>
    </w:p>
    <w:p w:rsidR="00FC681A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bookmarkStart w:id="0" w:name="_GoBack"/>
      <w:bookmarkEnd w:id="0"/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FC681A" w:rsidRPr="001D108C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FC681A" w:rsidRPr="00E2242B" w:rsidRDefault="00FC681A" w:rsidP="00FC681A">
      <w:pPr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FC681A" w:rsidRDefault="00FC681A" w:rsidP="00FC681A">
      <w:pPr>
        <w:pStyle w:val="Ttulo1"/>
        <w:ind w:left="-480" w:right="-616"/>
        <w:rPr>
          <w:sz w:val="22"/>
          <w:szCs w:val="22"/>
        </w:rPr>
      </w:pPr>
    </w:p>
    <w:p w:rsidR="004B31D4" w:rsidRDefault="004B31D4"/>
    <w:sectPr w:rsidR="004B31D4" w:rsidSect="00FC681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1A"/>
    <w:rsid w:val="004B31D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68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8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C6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68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8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C68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2016-01-20T11:27:00Z</dcterms:created>
  <dcterms:modified xsi:type="dcterms:W3CDTF">2016-01-20T11:32:00Z</dcterms:modified>
</cp:coreProperties>
</file>