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25" w:rsidRPr="00C56946" w:rsidRDefault="00466A25" w:rsidP="00466A25">
      <w:pPr>
        <w:pageBreakBefore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</w:p>
    <w:p w:rsidR="00466A25" w:rsidRPr="00C56946" w:rsidRDefault="00466A25" w:rsidP="00466A25">
      <w:pPr>
        <w:autoSpaceDE w:val="0"/>
        <w:autoSpaceDN w:val="0"/>
        <w:adjustRightInd w:val="0"/>
        <w:ind w:left="-1080"/>
        <w:rPr>
          <w:rFonts w:ascii="Arial" w:hAnsi="Arial" w:cs="Arial"/>
          <w:color w:val="000000"/>
          <w:sz w:val="22"/>
          <w:szCs w:val="22"/>
        </w:rPr>
      </w:pPr>
    </w:p>
    <w:p w:rsidR="00466A25" w:rsidRDefault="00466A25" w:rsidP="00466A25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466A25" w:rsidRPr="000E3E51" w:rsidRDefault="00466A25" w:rsidP="00466A25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466A25" w:rsidRPr="000E3E51" w:rsidRDefault="00466A25" w:rsidP="00466A25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466A25" w:rsidRPr="001D108C" w:rsidRDefault="00466A25" w:rsidP="00466A25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66A25" w:rsidRPr="001D108C" w:rsidRDefault="00466A25" w:rsidP="00466A25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Data: </w:t>
      </w:r>
    </w:p>
    <w:p w:rsidR="00466A25" w:rsidRDefault="00466A25" w:rsidP="00466A25">
      <w:pPr>
        <w:autoSpaceDE w:val="0"/>
        <w:autoSpaceDN w:val="0"/>
        <w:adjustRightInd w:val="0"/>
        <w:ind w:left="-567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</w:rPr>
        <w:t>06</w:t>
      </w:r>
      <w:r w:rsidRPr="00DB110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5</w:t>
      </w:r>
      <w:r w:rsidRPr="00DB1103">
        <w:rPr>
          <w:rFonts w:ascii="Arial" w:hAnsi="Arial" w:cs="Arial"/>
          <w:b/>
        </w:rPr>
        <w:t xml:space="preserve"> </w:t>
      </w:r>
    </w:p>
    <w:p w:rsidR="00466A25" w:rsidRDefault="00466A25" w:rsidP="00466A25">
      <w:pPr>
        <w:autoSpaceDE w:val="0"/>
        <w:autoSpaceDN w:val="0"/>
        <w:adjustRightInd w:val="0"/>
        <w:ind w:left="-567"/>
        <w:rPr>
          <w:rFonts w:ascii="Arial" w:hAnsi="Arial" w:cs="Arial"/>
        </w:rPr>
      </w:pPr>
    </w:p>
    <w:p w:rsidR="00466A25" w:rsidRPr="001D108C" w:rsidRDefault="00466A25" w:rsidP="00466A25">
      <w:pPr>
        <w:autoSpaceDE w:val="0"/>
        <w:autoSpaceDN w:val="0"/>
        <w:adjustRightInd w:val="0"/>
        <w:ind w:left="-567"/>
        <w:rPr>
          <w:rFonts w:ascii="Arial" w:hAnsi="Arial" w:cs="Arial"/>
        </w:rPr>
      </w:pPr>
    </w:p>
    <w:p w:rsidR="00466A25" w:rsidRPr="001D108C" w:rsidRDefault="00466A25" w:rsidP="00466A25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66A25" w:rsidRPr="001D108C" w:rsidRDefault="00466A25" w:rsidP="00466A25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À: </w:t>
      </w:r>
    </w:p>
    <w:p w:rsidR="00466A25" w:rsidRPr="001D108C" w:rsidRDefault="00466A25" w:rsidP="00466A25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Prefeitura Municipal de </w:t>
      </w:r>
      <w:r>
        <w:rPr>
          <w:rFonts w:ascii="Arial" w:hAnsi="Arial" w:cs="Arial"/>
        </w:rPr>
        <w:t>Bom Retiro/SC</w:t>
      </w:r>
    </w:p>
    <w:p w:rsidR="00466A25" w:rsidRPr="001D108C" w:rsidRDefault="00466A25" w:rsidP="00466A25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466A25" w:rsidRPr="001D108C" w:rsidRDefault="00466A25" w:rsidP="00466A25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466A25" w:rsidRPr="001D108C" w:rsidRDefault="00466A25" w:rsidP="00466A25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66A25" w:rsidRPr="001D108C" w:rsidRDefault="00466A25" w:rsidP="00466A25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66A25" w:rsidRPr="001D108C" w:rsidRDefault="00466A25" w:rsidP="00466A25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66A25" w:rsidRDefault="00466A25" w:rsidP="00466A25">
      <w:pPr>
        <w:autoSpaceDE w:val="0"/>
        <w:autoSpaceDN w:val="0"/>
        <w:adjustRightInd w:val="0"/>
        <w:ind w:left="-567" w:right="-568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>A empresa ____________________, com sede na Rua/</w:t>
      </w:r>
      <w:proofErr w:type="gramStart"/>
      <w:r w:rsidRPr="001D108C">
        <w:rPr>
          <w:rFonts w:ascii="Arial" w:hAnsi="Arial" w:cs="Arial"/>
        </w:rPr>
        <w:t>Av.</w:t>
      </w:r>
      <w:proofErr w:type="gramEnd"/>
      <w:r w:rsidRPr="001D108C">
        <w:rPr>
          <w:rFonts w:ascii="Arial" w:hAnsi="Arial" w:cs="Arial"/>
        </w:rPr>
        <w:t xml:space="preserve"> ____________________,  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466A25" w:rsidRDefault="00466A25" w:rsidP="00466A25">
      <w:pPr>
        <w:autoSpaceDE w:val="0"/>
        <w:autoSpaceDN w:val="0"/>
        <w:adjustRightInd w:val="0"/>
        <w:ind w:left="-567" w:right="-853"/>
        <w:jc w:val="both"/>
        <w:rPr>
          <w:rFonts w:ascii="Arial" w:hAnsi="Arial" w:cs="Arial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275"/>
        <w:gridCol w:w="1560"/>
        <w:gridCol w:w="1417"/>
        <w:gridCol w:w="1559"/>
      </w:tblGrid>
      <w:tr w:rsidR="00466A25" w:rsidRPr="00AB0094" w:rsidTr="00051599">
        <w:trPr>
          <w:trHeight w:val="665"/>
        </w:trPr>
        <w:tc>
          <w:tcPr>
            <w:tcW w:w="710" w:type="dxa"/>
          </w:tcPr>
          <w:p w:rsidR="00466A25" w:rsidRPr="002048D7" w:rsidRDefault="00466A25" w:rsidP="00051599">
            <w:pPr>
              <w:pStyle w:val="Default"/>
              <w:jc w:val="center"/>
              <w:rPr>
                <w:b/>
                <w:bCs/>
              </w:rPr>
            </w:pPr>
            <w:r w:rsidRPr="002048D7">
              <w:rPr>
                <w:b/>
                <w:bCs/>
              </w:rPr>
              <w:t>Item</w:t>
            </w:r>
          </w:p>
        </w:tc>
        <w:tc>
          <w:tcPr>
            <w:tcW w:w="2977" w:type="dxa"/>
          </w:tcPr>
          <w:p w:rsidR="00466A25" w:rsidRPr="002048D7" w:rsidRDefault="00466A25" w:rsidP="00051599">
            <w:pPr>
              <w:pStyle w:val="Default"/>
              <w:jc w:val="center"/>
              <w:rPr>
                <w:b/>
                <w:bCs/>
              </w:rPr>
            </w:pPr>
            <w:r w:rsidRPr="002048D7">
              <w:rPr>
                <w:b/>
                <w:bCs/>
              </w:rPr>
              <w:t>Especificação</w:t>
            </w:r>
          </w:p>
        </w:tc>
        <w:tc>
          <w:tcPr>
            <w:tcW w:w="1275" w:type="dxa"/>
          </w:tcPr>
          <w:p w:rsidR="00466A25" w:rsidRPr="002048D7" w:rsidRDefault="00466A25" w:rsidP="00051599">
            <w:pPr>
              <w:pStyle w:val="Default"/>
              <w:jc w:val="center"/>
              <w:rPr>
                <w:b/>
                <w:bCs/>
              </w:rPr>
            </w:pPr>
            <w:r w:rsidRPr="002048D7">
              <w:rPr>
                <w:b/>
                <w:bCs/>
              </w:rPr>
              <w:t>Unidade</w:t>
            </w:r>
          </w:p>
        </w:tc>
        <w:tc>
          <w:tcPr>
            <w:tcW w:w="1560" w:type="dxa"/>
          </w:tcPr>
          <w:p w:rsidR="00466A25" w:rsidRPr="002048D7" w:rsidRDefault="00466A25" w:rsidP="0005159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048D7">
              <w:rPr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417" w:type="dxa"/>
          </w:tcPr>
          <w:p w:rsidR="00466A25" w:rsidRPr="002048D7" w:rsidRDefault="00466A25" w:rsidP="00466A25">
            <w:pPr>
              <w:pStyle w:val="Default"/>
              <w:jc w:val="center"/>
              <w:rPr>
                <w:b/>
                <w:bCs/>
              </w:rPr>
            </w:pPr>
            <w:r w:rsidRPr="002048D7">
              <w:rPr>
                <w:b/>
                <w:bCs/>
              </w:rPr>
              <w:t xml:space="preserve">Valor Unit. </w:t>
            </w:r>
          </w:p>
        </w:tc>
        <w:tc>
          <w:tcPr>
            <w:tcW w:w="1559" w:type="dxa"/>
          </w:tcPr>
          <w:p w:rsidR="00466A25" w:rsidRPr="002048D7" w:rsidRDefault="00466A25" w:rsidP="00466A25">
            <w:pPr>
              <w:pStyle w:val="Default"/>
              <w:jc w:val="center"/>
              <w:rPr>
                <w:b/>
                <w:bCs/>
              </w:rPr>
            </w:pPr>
            <w:r w:rsidRPr="002048D7">
              <w:rPr>
                <w:b/>
                <w:bCs/>
              </w:rPr>
              <w:t xml:space="preserve">Valor Total </w:t>
            </w:r>
          </w:p>
        </w:tc>
      </w:tr>
      <w:tr w:rsidR="00466A25" w:rsidRPr="00AB0094" w:rsidTr="00051599">
        <w:tc>
          <w:tcPr>
            <w:tcW w:w="710" w:type="dxa"/>
            <w:vMerge w:val="restart"/>
          </w:tcPr>
          <w:p w:rsidR="00466A25" w:rsidRPr="00AB0094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977" w:type="dxa"/>
          </w:tcPr>
          <w:p w:rsidR="00466A25" w:rsidRPr="008F5ACF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Jogo reparo</w:t>
            </w:r>
          </w:p>
        </w:tc>
        <w:tc>
          <w:tcPr>
            <w:tcW w:w="1275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Pr="008F5ACF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Anel </w:t>
            </w:r>
          </w:p>
        </w:tc>
        <w:tc>
          <w:tcPr>
            <w:tcW w:w="1275" w:type="dxa"/>
          </w:tcPr>
          <w:p w:rsidR="00466A25" w:rsidRPr="008F5ACF" w:rsidRDefault="00466A25" w:rsidP="000515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Pr="008F5ACF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Anel </w:t>
            </w:r>
          </w:p>
        </w:tc>
        <w:tc>
          <w:tcPr>
            <w:tcW w:w="1275" w:type="dxa"/>
          </w:tcPr>
          <w:p w:rsidR="00466A25" w:rsidRPr="008F5ACF" w:rsidRDefault="00466A25" w:rsidP="000515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Unid. 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Pr="008F5ACF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Junta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5F6543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Pr="008F5ACF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Junta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5F6543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Retentor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5F6543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Anel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5F6543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Junta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5F6543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Anel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5F6543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Disco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5F6543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Pr="008F5ACF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Disco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Pr="008F5ACF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Anel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Filtro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Óleo para transmissão </w:t>
            </w:r>
            <w:proofErr w:type="gramStart"/>
            <w:r>
              <w:rPr>
                <w:bCs/>
              </w:rPr>
              <w:t>20lt</w:t>
            </w:r>
            <w:proofErr w:type="gramEnd"/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Válvula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Bomba hidráulica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Tubo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Placa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Placa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Dispositivo de controle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Regulador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Acoplamento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Engrenagem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Engrenagem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Rolamento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Rolamento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Eixo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Eixo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bookmarkStart w:id="0" w:name="_GoBack"/>
            <w:bookmarkEnd w:id="0"/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466A25">
        <w:trPr>
          <w:trHeight w:val="299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Serviço de torno e usinagem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466A25">
        <w:trPr>
          <w:trHeight w:val="299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Serviço transporte equipamento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  <w:tr w:rsidR="00466A25" w:rsidRPr="00AB0094" w:rsidTr="00051599">
        <w:trPr>
          <w:trHeight w:val="299"/>
        </w:trPr>
        <w:tc>
          <w:tcPr>
            <w:tcW w:w="710" w:type="dxa"/>
            <w:vMerge/>
          </w:tcPr>
          <w:p w:rsidR="00466A25" w:rsidRDefault="00466A25" w:rsidP="0005159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6A25" w:rsidRDefault="00466A25" w:rsidP="0005159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Serviço de mão de obra para desmontagem e montagem e da transmissão </w:t>
            </w:r>
          </w:p>
        </w:tc>
        <w:tc>
          <w:tcPr>
            <w:tcW w:w="1275" w:type="dxa"/>
          </w:tcPr>
          <w:p w:rsidR="00466A25" w:rsidRDefault="00466A25" w:rsidP="00051599">
            <w:pPr>
              <w:jc w:val="center"/>
            </w:pPr>
            <w:r w:rsidRPr="00CE10DC">
              <w:rPr>
                <w:rFonts w:ascii="Arial" w:hAnsi="Arial" w:cs="Arial"/>
              </w:rPr>
              <w:t>Unid.</w:t>
            </w:r>
          </w:p>
        </w:tc>
        <w:tc>
          <w:tcPr>
            <w:tcW w:w="1560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66A25" w:rsidRPr="008F5ACF" w:rsidRDefault="00466A25" w:rsidP="00051599">
            <w:pPr>
              <w:pStyle w:val="Default"/>
              <w:jc w:val="center"/>
              <w:rPr>
                <w:bCs/>
              </w:rPr>
            </w:pPr>
          </w:p>
        </w:tc>
      </w:tr>
    </w:tbl>
    <w:p w:rsidR="00466A25" w:rsidRDefault="00466A25" w:rsidP="00466A25">
      <w:pPr>
        <w:autoSpaceDE w:val="0"/>
        <w:autoSpaceDN w:val="0"/>
        <w:adjustRightInd w:val="0"/>
        <w:ind w:left="-567" w:right="-853"/>
        <w:jc w:val="both"/>
        <w:rPr>
          <w:rFonts w:ascii="Arial" w:hAnsi="Arial" w:cs="Arial"/>
        </w:rPr>
      </w:pPr>
    </w:p>
    <w:p w:rsidR="00466A25" w:rsidRPr="000E3E51" w:rsidRDefault="00466A25" w:rsidP="00466A2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</w:p>
    <w:p w:rsidR="00466A25" w:rsidRPr="001D108C" w:rsidRDefault="00466A25" w:rsidP="00466A25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466A25" w:rsidRPr="001D108C" w:rsidRDefault="00466A25" w:rsidP="00466A25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66A25" w:rsidRPr="001D108C" w:rsidRDefault="00466A25" w:rsidP="00466A25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466A25" w:rsidRPr="001D108C" w:rsidRDefault="00466A25" w:rsidP="00466A25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466A25" w:rsidRPr="001D108C" w:rsidRDefault="00466A25" w:rsidP="00466A25">
      <w:pPr>
        <w:autoSpaceDE w:val="0"/>
        <w:autoSpaceDN w:val="0"/>
        <w:adjustRightInd w:val="0"/>
        <w:ind w:left="-567" w:right="-568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466A25" w:rsidRPr="001D108C" w:rsidRDefault="00466A25" w:rsidP="00466A25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66A25" w:rsidRPr="001D108C" w:rsidRDefault="00466A25" w:rsidP="00466A25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66A25" w:rsidRPr="001D108C" w:rsidRDefault="00466A25" w:rsidP="00466A25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466A25" w:rsidRPr="001D108C" w:rsidRDefault="00466A25" w:rsidP="00466A25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466A25" w:rsidRPr="001D108C" w:rsidRDefault="00466A25" w:rsidP="00466A25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466A25" w:rsidRPr="001D108C" w:rsidRDefault="00466A25" w:rsidP="00466A25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466A25" w:rsidRPr="001D108C" w:rsidRDefault="00466A25" w:rsidP="00466A25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66A25" w:rsidRPr="001D108C" w:rsidRDefault="00466A25" w:rsidP="00466A25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66A25" w:rsidRPr="001D108C" w:rsidRDefault="00466A25" w:rsidP="00466A25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466A25" w:rsidRPr="001D108C" w:rsidRDefault="00466A25" w:rsidP="00466A25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466A25" w:rsidRPr="00E2242B" w:rsidRDefault="00466A25" w:rsidP="00466A25">
      <w:pPr>
        <w:autoSpaceDE w:val="0"/>
        <w:autoSpaceDN w:val="0"/>
        <w:adjustRightInd w:val="0"/>
        <w:ind w:left="-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D108C">
        <w:rPr>
          <w:rFonts w:ascii="Arial" w:hAnsi="Arial" w:cs="Arial"/>
        </w:rPr>
        <w:t>Email</w:t>
      </w:r>
      <w:proofErr w:type="spellEnd"/>
      <w:r w:rsidRPr="001D108C">
        <w:rPr>
          <w:rFonts w:ascii="Arial" w:hAnsi="Arial" w:cs="Arial"/>
        </w:rPr>
        <w:t>:</w:t>
      </w:r>
    </w:p>
    <w:p w:rsidR="00466A25" w:rsidRDefault="00466A25" w:rsidP="00466A25">
      <w:pPr>
        <w:pStyle w:val="Default"/>
        <w:ind w:left="-426" w:right="-568"/>
        <w:jc w:val="both"/>
        <w:outlineLvl w:val="0"/>
      </w:pPr>
    </w:p>
    <w:p w:rsidR="00466A25" w:rsidRPr="00AB0094" w:rsidRDefault="00466A25" w:rsidP="00466A25">
      <w:pPr>
        <w:pStyle w:val="Default"/>
        <w:ind w:left="-426" w:right="-568"/>
        <w:jc w:val="both"/>
        <w:outlineLvl w:val="0"/>
        <w:rPr>
          <w:b/>
          <w:bCs/>
          <w:sz w:val="22"/>
          <w:szCs w:val="22"/>
        </w:rPr>
      </w:pPr>
    </w:p>
    <w:p w:rsidR="00C41287" w:rsidRDefault="00C41287"/>
    <w:sectPr w:rsidR="00C412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25"/>
    <w:rsid w:val="00466A25"/>
    <w:rsid w:val="00C4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66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66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cp:lastPrinted>2015-02-25T14:15:00Z</cp:lastPrinted>
  <dcterms:created xsi:type="dcterms:W3CDTF">2015-02-25T14:12:00Z</dcterms:created>
  <dcterms:modified xsi:type="dcterms:W3CDTF">2015-02-25T14:27:00Z</dcterms:modified>
</cp:coreProperties>
</file>